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AA1" w:rsidRPr="00100AA1" w:rsidRDefault="00100AA1" w:rsidP="00100AA1">
      <w:pPr>
        <w:spacing w:before="100" w:beforeAutospacing="1" w:after="100" w:afterAutospacing="1"/>
        <w:jc w:val="center"/>
        <w:rPr>
          <w:rFonts w:ascii="Century Gothic" w:eastAsia="Times New Roman" w:hAnsi="Century Gothic" w:cs="Times New Roman"/>
        </w:rPr>
      </w:pPr>
      <w:r w:rsidRPr="00100AA1">
        <w:rPr>
          <w:rFonts w:ascii="Century Gothic" w:eastAsia="Times New Roman" w:hAnsi="Century Gothic" w:cs="Arial"/>
          <w:b/>
          <w:bCs/>
        </w:rPr>
        <w:t xml:space="preserve">TEEN STRESS </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 xml:space="preserve">Teenagers today live in a very competitive world. It is more important than ever to succeed at school if you hope to have a chance in the job market afterwards. It’s no wonder that many young people worry about letting down their parents, their peers and themselves. </w:t>
      </w:r>
      <w:proofErr w:type="gramStart"/>
      <w:r w:rsidRPr="00100AA1">
        <w:rPr>
          <w:rFonts w:ascii="Century Gothic" w:eastAsia="Times New Roman" w:hAnsi="Century Gothic" w:cs="Arial"/>
        </w:rPr>
        <w:t>In trying to please everyone.</w:t>
      </w:r>
      <w:proofErr w:type="gramEnd"/>
      <w:r w:rsidRPr="00100AA1">
        <w:rPr>
          <w:rFonts w:ascii="Century Gothic" w:eastAsia="Times New Roman" w:hAnsi="Century Gothic" w:cs="Arial"/>
        </w:rPr>
        <w:t xml:space="preserve"> </w:t>
      </w:r>
      <w:proofErr w:type="gramStart"/>
      <w:r w:rsidRPr="00100AA1">
        <w:rPr>
          <w:rFonts w:ascii="Century Gothic" w:eastAsia="Times New Roman" w:hAnsi="Century Gothic" w:cs="Arial"/>
        </w:rPr>
        <w:t>they</w:t>
      </w:r>
      <w:proofErr w:type="gramEnd"/>
      <w:r w:rsidRPr="00100AA1">
        <w:rPr>
          <w:rFonts w:ascii="Century Gothic" w:eastAsia="Times New Roman" w:hAnsi="Century Gothic" w:cs="Arial"/>
        </w:rPr>
        <w:t xml:space="preserve"> take on too many tasks until it becomes harder and harder to balance homework assignments, parties, sports activities and friends. The result is that young people suffer from stress. </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There are different ways of dealing with stress. Everyone knows that caffeine, whether it is in the form of</w:t>
      </w:r>
      <w:r w:rsidRPr="00100AA1">
        <w:rPr>
          <w:rFonts w:ascii="Century Gothic" w:eastAsia="Times New Roman" w:hAnsi="Century Gothic" w:cs="Arial"/>
          <w:i/>
          <w:iCs/>
        </w:rPr>
        <w:t xml:space="preserve"> </w:t>
      </w:r>
      <w:r w:rsidRPr="00100AA1">
        <w:rPr>
          <w:rFonts w:ascii="Century Gothic" w:eastAsia="Times New Roman" w:hAnsi="Century Gothic" w:cs="Arial"/>
        </w:rPr>
        <w:t xml:space="preserve">coffee or soft drinks, keeps you awake and alert. But caffeine is a drug which can become addictive. </w:t>
      </w:r>
      <w:proofErr w:type="gramStart"/>
      <w:r w:rsidRPr="00100AA1">
        <w:rPr>
          <w:rFonts w:ascii="Century Gothic" w:eastAsia="Times New Roman" w:hAnsi="Century Gothic" w:cs="Arial"/>
        </w:rPr>
        <w:t>In the end, like other drugs.</w:t>
      </w:r>
      <w:proofErr w:type="gramEnd"/>
      <w:r w:rsidRPr="00100AA1">
        <w:rPr>
          <w:rFonts w:ascii="Century Gothic" w:eastAsia="Times New Roman" w:hAnsi="Century Gothic" w:cs="Arial"/>
        </w:rPr>
        <w:t xml:space="preserve"> </w:t>
      </w:r>
      <w:proofErr w:type="gramStart"/>
      <w:r w:rsidRPr="00100AA1">
        <w:rPr>
          <w:rFonts w:ascii="Century Gothic" w:eastAsia="Times New Roman" w:hAnsi="Century Gothic" w:cs="Arial"/>
        </w:rPr>
        <w:t>caffeine</w:t>
      </w:r>
      <w:proofErr w:type="gramEnd"/>
      <w:r w:rsidRPr="00100AA1">
        <w:rPr>
          <w:rFonts w:ascii="Century Gothic" w:eastAsia="Times New Roman" w:hAnsi="Century Gothic" w:cs="Arial"/>
        </w:rPr>
        <w:t xml:space="preserve"> only leads to more stress. A better way to deal with stress is to exercise: Research has proved that physical exercise is a good release for stress, because it increases certain chemicals in the brain which calm you down. Making sure you get enough sleep is also an important way of avoiding stress and of staying healthy and full of energy. </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 xml:space="preserve">Another way to avoid stress is by managing your time effectively. It is better to do a few tasks really well, than lots of tasks badly. Know your limits and try not to take on too much. Finally, </w:t>
      </w:r>
      <w:proofErr w:type="gramStart"/>
      <w:r w:rsidRPr="00100AA1">
        <w:rPr>
          <w:rFonts w:ascii="Century Gothic" w:eastAsia="Times New Roman" w:hAnsi="Century Gothic" w:cs="Arial"/>
        </w:rPr>
        <w:t>If</w:t>
      </w:r>
      <w:proofErr w:type="gramEnd"/>
      <w:r w:rsidRPr="00100AA1">
        <w:rPr>
          <w:rFonts w:ascii="Century Gothic" w:eastAsia="Times New Roman" w:hAnsi="Century Gothic" w:cs="Arial"/>
        </w:rPr>
        <w:t xml:space="preserve"> it all gets beyond your control, don't panic or get hysterical. Find the time to sit down quietly and breathe deeply for ten to twenty minutes. Do this regularly, and it will help you calm down and put things into perspective. </w:t>
      </w:r>
    </w:p>
    <w:p w:rsidR="00100AA1" w:rsidRPr="00100AA1" w:rsidRDefault="001563F5" w:rsidP="00100AA1">
      <w:pPr>
        <w:rPr>
          <w:rFonts w:ascii="Century Gothic" w:eastAsia="Times New Roman" w:hAnsi="Century Gothic" w:cs="Times New Roman"/>
        </w:rPr>
      </w:pPr>
      <w:r w:rsidRPr="001563F5">
        <w:rPr>
          <w:rFonts w:ascii="Century Gothic" w:eastAsia="Times New Roman" w:hAnsi="Century Gothic" w:cs="Times New Roman"/>
        </w:rPr>
        <w:pict>
          <v:rect id="_x0000_i1025" style="width:0;height:1.5pt" o:hralign="center" o:hrstd="t" o:hr="t" fillcolor="#aca899" stroked="f"/>
        </w:pict>
      </w:r>
    </w:p>
    <w:p w:rsidR="00100AA1" w:rsidRPr="00100AA1" w:rsidRDefault="00100AA1" w:rsidP="00100AA1">
      <w:pPr>
        <w:spacing w:before="100" w:beforeAutospacing="1" w:after="100" w:afterAutospacing="1"/>
        <w:jc w:val="center"/>
        <w:rPr>
          <w:rFonts w:ascii="Century Gothic" w:eastAsia="Times New Roman" w:hAnsi="Century Gothic" w:cs="Times New Roman"/>
          <w:b/>
          <w:bCs/>
        </w:rPr>
      </w:pPr>
      <w:r w:rsidRPr="00100AA1">
        <w:rPr>
          <w:rFonts w:ascii="Century Gothic" w:eastAsia="Times New Roman" w:hAnsi="Century Gothic" w:cs="Arial"/>
          <w:b/>
          <w:bCs/>
        </w:rPr>
        <w:t>COMPREHENSION (4 points)</w:t>
      </w:r>
    </w:p>
    <w:p w:rsidR="00100AA1" w:rsidRPr="00100AA1" w:rsidRDefault="00100AA1" w:rsidP="00100AA1">
      <w:pPr>
        <w:spacing w:before="100" w:beforeAutospacing="1" w:after="100" w:afterAutospacing="1"/>
        <w:jc w:val="center"/>
        <w:rPr>
          <w:rFonts w:ascii="Century Gothic" w:eastAsia="Times New Roman" w:hAnsi="Century Gothic" w:cs="Times New Roman"/>
          <w:b/>
          <w:bCs/>
        </w:rPr>
      </w:pPr>
      <w:r w:rsidRPr="00100AA1">
        <w:rPr>
          <w:rFonts w:ascii="Century Gothic" w:eastAsia="Times New Roman" w:hAnsi="Century Gothic" w:cs="Arial"/>
          <w:b/>
          <w:bCs/>
        </w:rPr>
        <w:t>ANSWER QUESTIONS 1-2 ACCORDING TO THE INFORMATION GIVEN 1N THE TEXT USE YOUR OWN WORDS</w:t>
      </w:r>
    </w:p>
    <w:p w:rsidR="00100AA1" w:rsidRPr="00100AA1" w:rsidRDefault="00100AA1" w:rsidP="00100AA1">
      <w:pPr>
        <w:numPr>
          <w:ilvl w:val="0"/>
          <w:numId w:val="1"/>
        </w:num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 xml:space="preserve">What are the main causes of stress in young people?  (l point) </w:t>
      </w:r>
    </w:p>
    <w:p w:rsidR="00100AA1" w:rsidRPr="00100AA1" w:rsidRDefault="00100AA1" w:rsidP="00100AA1">
      <w:pPr>
        <w:numPr>
          <w:ilvl w:val="0"/>
          <w:numId w:val="1"/>
        </w:num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Describe three ways in which teenagers can overcome stress (1 point)</w:t>
      </w:r>
      <w:r w:rsidRPr="00100AA1">
        <w:rPr>
          <w:rFonts w:ascii="Century Gothic" w:eastAsia="Times New Roman" w:hAnsi="Century Gothic" w:cs="Times New Roman"/>
        </w:rPr>
        <w:t xml:space="preserve"> </w:t>
      </w:r>
    </w:p>
    <w:p w:rsidR="00100AA1" w:rsidRPr="00100AA1" w:rsidRDefault="00100AA1" w:rsidP="00100AA1">
      <w:pPr>
        <w:spacing w:before="100" w:beforeAutospacing="1" w:after="100" w:afterAutospacing="1"/>
        <w:jc w:val="center"/>
        <w:rPr>
          <w:rFonts w:ascii="Century Gothic" w:eastAsia="Times New Roman" w:hAnsi="Century Gothic" w:cs="Times New Roman"/>
          <w:b/>
          <w:bCs/>
        </w:rPr>
      </w:pPr>
      <w:r w:rsidRPr="00100AA1">
        <w:rPr>
          <w:rFonts w:ascii="Century Gothic" w:eastAsia="Times New Roman" w:hAnsi="Century Gothic" w:cs="Arial"/>
          <w:b/>
          <w:bCs/>
        </w:rPr>
        <w:t>ARE THESE STATEMENTS TRUE 0R FALSE? JUSTIFY YOUR ANSWERS WITH WORDS 0R PHRASES FROM THE TEXT</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b/>
          <w:bCs/>
        </w:rPr>
        <w:t>(3)</w:t>
      </w:r>
      <w:r w:rsidRPr="00100AA1">
        <w:rPr>
          <w:rFonts w:ascii="Century Gothic" w:eastAsia="Times New Roman" w:hAnsi="Century Gothic" w:cs="Arial"/>
        </w:rPr>
        <w:t xml:space="preserve"> Nowadays a teenager must have a solid and good education if he wants to find a good job</w:t>
      </w:r>
      <w:proofErr w:type="gramStart"/>
      <w:r w:rsidRPr="00100AA1">
        <w:rPr>
          <w:rFonts w:ascii="Century Gothic" w:eastAsia="Times New Roman" w:hAnsi="Century Gothic" w:cs="Arial"/>
        </w:rPr>
        <w:t>.(</w:t>
      </w:r>
      <w:proofErr w:type="gramEnd"/>
      <w:r w:rsidRPr="00100AA1">
        <w:rPr>
          <w:rFonts w:ascii="Century Gothic" w:eastAsia="Times New Roman" w:hAnsi="Century Gothic" w:cs="Arial"/>
        </w:rPr>
        <w:t>0, 5 points)</w:t>
      </w:r>
      <w:r w:rsidRPr="00100AA1">
        <w:rPr>
          <w:rFonts w:ascii="Century Gothic" w:eastAsia="Times New Roman" w:hAnsi="Century Gothic" w:cs="Arial"/>
        </w:rPr>
        <w:br/>
      </w:r>
      <w:r w:rsidRPr="00100AA1">
        <w:rPr>
          <w:rFonts w:ascii="Century Gothic" w:eastAsia="Times New Roman" w:hAnsi="Century Gothic" w:cs="Arial"/>
          <w:b/>
          <w:bCs/>
        </w:rPr>
        <w:t>(4)</w:t>
      </w:r>
      <w:r w:rsidRPr="00100AA1">
        <w:rPr>
          <w:rFonts w:ascii="Century Gothic" w:eastAsia="Times New Roman" w:hAnsi="Century Gothic" w:cs="Arial"/>
        </w:rPr>
        <w:t xml:space="preserve"> Try not to drink too much coffee if you want to relax. (0, 5 points)</w:t>
      </w:r>
      <w:r w:rsidRPr="00100AA1">
        <w:rPr>
          <w:rFonts w:ascii="Century Gothic" w:eastAsia="Times New Roman" w:hAnsi="Century Gothic" w:cs="Arial"/>
        </w:rPr>
        <w:br/>
      </w:r>
      <w:r w:rsidRPr="00100AA1">
        <w:rPr>
          <w:rFonts w:ascii="Century Gothic" w:eastAsia="Times New Roman" w:hAnsi="Century Gothic" w:cs="Arial"/>
          <w:b/>
          <w:bCs/>
        </w:rPr>
        <w:t>(5)</w:t>
      </w:r>
      <w:r w:rsidRPr="00100AA1">
        <w:rPr>
          <w:rFonts w:ascii="Century Gothic" w:eastAsia="Times New Roman" w:hAnsi="Century Gothic" w:cs="Arial"/>
        </w:rPr>
        <w:t xml:space="preserve"> A teenager needs very little sleep every night to keep healthy (0, 5 points) </w:t>
      </w:r>
      <w:r w:rsidRPr="00100AA1">
        <w:rPr>
          <w:rFonts w:ascii="Century Gothic" w:eastAsia="Times New Roman" w:hAnsi="Century Gothic" w:cs="Arial"/>
        </w:rPr>
        <w:br/>
      </w:r>
      <w:r w:rsidRPr="00100AA1">
        <w:rPr>
          <w:rFonts w:ascii="Century Gothic" w:eastAsia="Times New Roman" w:hAnsi="Century Gothic" w:cs="Arial"/>
          <w:b/>
          <w:bCs/>
        </w:rPr>
        <w:t>(6)</w:t>
      </w:r>
      <w:r w:rsidRPr="00100AA1">
        <w:rPr>
          <w:rFonts w:ascii="Century Gothic" w:eastAsia="Times New Roman" w:hAnsi="Century Gothic" w:cs="Arial"/>
        </w:rPr>
        <w:t xml:space="preserve"> Teenagers are recommended to take on as many tasks as possible regardless of time or personal limitations. (0, 5 points)</w:t>
      </w:r>
    </w:p>
    <w:p w:rsidR="00100AA1" w:rsidRPr="00100AA1" w:rsidRDefault="001563F5" w:rsidP="00100AA1">
      <w:pPr>
        <w:rPr>
          <w:rFonts w:ascii="Century Gothic" w:eastAsia="Times New Roman" w:hAnsi="Century Gothic" w:cs="Times New Roman"/>
        </w:rPr>
      </w:pPr>
      <w:r w:rsidRPr="001563F5">
        <w:rPr>
          <w:rFonts w:ascii="Century Gothic" w:eastAsia="Times New Roman" w:hAnsi="Century Gothic" w:cs="Times New Roman"/>
        </w:rPr>
        <w:pict>
          <v:rect id="_x0000_i1026" style="width:0;height:1.5pt" o:hralign="center" o:hrstd="t" o:hr="t" fillcolor="#aca899" stroked="f"/>
        </w:pict>
      </w:r>
    </w:p>
    <w:p w:rsidR="00666A98" w:rsidRDefault="00666A98">
      <w:pPr>
        <w:rPr>
          <w:rFonts w:ascii="Century Gothic" w:eastAsia="Times New Roman" w:hAnsi="Century Gothic" w:cs="Arial"/>
          <w:b/>
          <w:bCs/>
        </w:rPr>
      </w:pPr>
      <w:r>
        <w:rPr>
          <w:rFonts w:ascii="Century Gothic" w:eastAsia="Times New Roman" w:hAnsi="Century Gothic" w:cs="Arial"/>
          <w:b/>
          <w:bCs/>
        </w:rPr>
        <w:br w:type="page"/>
      </w:r>
    </w:p>
    <w:p w:rsidR="00100AA1" w:rsidRPr="00100AA1" w:rsidRDefault="00100AA1" w:rsidP="00100AA1">
      <w:pPr>
        <w:spacing w:before="100" w:beforeAutospacing="1" w:after="100" w:afterAutospacing="1"/>
        <w:jc w:val="center"/>
        <w:rPr>
          <w:rFonts w:ascii="Century Gothic" w:eastAsia="Times New Roman" w:hAnsi="Century Gothic" w:cs="Times New Roman"/>
        </w:rPr>
      </w:pPr>
      <w:r w:rsidRPr="00100AA1">
        <w:rPr>
          <w:rFonts w:ascii="Century Gothic" w:eastAsia="Times New Roman" w:hAnsi="Century Gothic" w:cs="Arial"/>
          <w:b/>
          <w:bCs/>
        </w:rPr>
        <w:lastRenderedPageBreak/>
        <w:t>USE 0F ENGLISH (3 points)</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b/>
          <w:bCs/>
        </w:rPr>
        <w:t> (7) Find in the text the word that has the following definition:</w:t>
      </w:r>
      <w:r w:rsidRPr="00100AA1">
        <w:rPr>
          <w:rFonts w:ascii="Century Gothic" w:eastAsia="Times New Roman" w:hAnsi="Century Gothic" w:cs="Arial"/>
        </w:rPr>
        <w:t xml:space="preserve"> (0, 25 points)</w:t>
      </w:r>
      <w:r w:rsidRPr="00100AA1">
        <w:rPr>
          <w:rFonts w:ascii="Century Gothic" w:eastAsia="Times New Roman" w:hAnsi="Century Gothic" w:cs="Arial"/>
        </w:rPr>
        <w:br/>
        <w:t xml:space="preserve">"The organ of the body which controls thought and feeling." </w:t>
      </w:r>
      <w:r w:rsidRPr="00100AA1">
        <w:rPr>
          <w:rFonts w:ascii="Century Gothic" w:eastAsia="Times New Roman" w:hAnsi="Century Gothic" w:cs="Arial"/>
        </w:rPr>
        <w:br/>
      </w:r>
      <w:r w:rsidRPr="00100AA1">
        <w:rPr>
          <w:rFonts w:ascii="Century Gothic" w:eastAsia="Times New Roman" w:hAnsi="Century Gothic" w:cs="Arial"/>
          <w:b/>
          <w:bCs/>
        </w:rPr>
        <w:t>(8) Find in the text one expression meaning</w:t>
      </w:r>
      <w:r w:rsidRPr="00100AA1">
        <w:rPr>
          <w:rFonts w:ascii="Century Gothic" w:eastAsia="Times New Roman" w:hAnsi="Century Gothic" w:cs="Arial"/>
        </w:rPr>
        <w:t xml:space="preserve"> DISAPPOINT (verb). (0, 25 points)</w:t>
      </w:r>
      <w:r w:rsidRPr="00100AA1">
        <w:rPr>
          <w:rFonts w:ascii="Century Gothic" w:eastAsia="Times New Roman" w:hAnsi="Century Gothic" w:cs="Arial"/>
        </w:rPr>
        <w:br/>
      </w:r>
      <w:r w:rsidRPr="00100AA1">
        <w:rPr>
          <w:rFonts w:ascii="Century Gothic" w:eastAsia="Times New Roman" w:hAnsi="Century Gothic" w:cs="Arial"/>
          <w:b/>
          <w:bCs/>
        </w:rPr>
        <w:t>(9) Give one synonym for</w:t>
      </w:r>
      <w:r w:rsidRPr="00100AA1">
        <w:rPr>
          <w:rFonts w:ascii="Century Gothic" w:eastAsia="Times New Roman" w:hAnsi="Century Gothic" w:cs="Arial"/>
        </w:rPr>
        <w:t xml:space="preserve"> CHANCE (line 2).  (0, 25 points)</w:t>
      </w:r>
      <w:r w:rsidRPr="00100AA1">
        <w:rPr>
          <w:rFonts w:ascii="Century Gothic" w:eastAsia="Times New Roman" w:hAnsi="Century Gothic" w:cs="Arial"/>
        </w:rPr>
        <w:br/>
      </w:r>
      <w:r w:rsidRPr="00100AA1">
        <w:rPr>
          <w:rFonts w:ascii="Century Gothic" w:eastAsia="Times New Roman" w:hAnsi="Century Gothic" w:cs="Arial"/>
          <w:b/>
          <w:bCs/>
        </w:rPr>
        <w:t>(10) Give an adverb with the same root as</w:t>
      </w:r>
      <w:r w:rsidRPr="00100AA1">
        <w:rPr>
          <w:rFonts w:ascii="Century Gothic" w:eastAsia="Times New Roman" w:hAnsi="Century Gothic" w:cs="Arial"/>
        </w:rPr>
        <w:t xml:space="preserve"> PHYSICAL (</w:t>
      </w:r>
      <w:proofErr w:type="spellStart"/>
      <w:r w:rsidRPr="00100AA1">
        <w:rPr>
          <w:rFonts w:ascii="Century Gothic" w:eastAsia="Times New Roman" w:hAnsi="Century Gothic" w:cs="Arial"/>
        </w:rPr>
        <w:t>adj</w:t>
      </w:r>
      <w:proofErr w:type="spellEnd"/>
      <w:r w:rsidRPr="00100AA1">
        <w:rPr>
          <w:rFonts w:ascii="Century Gothic" w:eastAsia="Times New Roman" w:hAnsi="Century Gothic" w:cs="Arial"/>
        </w:rPr>
        <w:t>).   (0, 25 points)</w:t>
      </w:r>
      <w:r w:rsidRPr="00100AA1">
        <w:rPr>
          <w:rFonts w:ascii="Century Gothic" w:eastAsia="Times New Roman" w:hAnsi="Century Gothic" w:cs="Arial"/>
        </w:rPr>
        <w:br/>
      </w:r>
      <w:r w:rsidRPr="00100AA1">
        <w:rPr>
          <w:rFonts w:ascii="Century Gothic" w:eastAsia="Times New Roman" w:hAnsi="Century Gothic" w:cs="Arial"/>
          <w:b/>
          <w:bCs/>
        </w:rPr>
        <w:t>(11) Turn the following sentence into the reported speech</w:t>
      </w:r>
      <w:proofErr w:type="gramStart"/>
      <w:r w:rsidRPr="00100AA1">
        <w:rPr>
          <w:rFonts w:ascii="Century Gothic" w:eastAsia="Times New Roman" w:hAnsi="Century Gothic" w:cs="Arial"/>
        </w:rPr>
        <w:t>  (</w:t>
      </w:r>
      <w:proofErr w:type="gramEnd"/>
      <w:r w:rsidRPr="00100AA1">
        <w:rPr>
          <w:rFonts w:ascii="Century Gothic" w:eastAsia="Times New Roman" w:hAnsi="Century Gothic" w:cs="Arial"/>
        </w:rPr>
        <w:t>0, 5 points)</w:t>
      </w:r>
      <w:r w:rsidRPr="00100AA1">
        <w:rPr>
          <w:rFonts w:ascii="Century Gothic" w:eastAsia="Times New Roman" w:hAnsi="Century Gothic" w:cs="Arial"/>
        </w:rPr>
        <w:br/>
        <w:t xml:space="preserve">He said to his son: "Don't panic or get hysterical." </w:t>
      </w:r>
      <w:r w:rsidRPr="00100AA1">
        <w:rPr>
          <w:rFonts w:ascii="Century Gothic" w:eastAsia="Times New Roman" w:hAnsi="Century Gothic" w:cs="Arial"/>
        </w:rPr>
        <w:br/>
      </w:r>
      <w:r w:rsidRPr="00100AA1">
        <w:rPr>
          <w:rFonts w:ascii="Century Gothic" w:eastAsia="Times New Roman" w:hAnsi="Century Gothic" w:cs="Arial"/>
          <w:b/>
          <w:bCs/>
        </w:rPr>
        <w:t>(12) Rewrite the sentence without changing its meaning. Begin as indicated.</w:t>
      </w:r>
      <w:r w:rsidRPr="00100AA1">
        <w:rPr>
          <w:rFonts w:ascii="Century Gothic" w:eastAsia="Times New Roman" w:hAnsi="Century Gothic" w:cs="Arial"/>
        </w:rPr>
        <w:t xml:space="preserve"> (0, 5 points)</w:t>
      </w:r>
      <w:r w:rsidRPr="00100AA1">
        <w:rPr>
          <w:rFonts w:ascii="Century Gothic" w:eastAsia="Times New Roman" w:hAnsi="Century Gothic" w:cs="Arial"/>
        </w:rPr>
        <w:br/>
        <w:t xml:space="preserve">If you take on too many tasks, it becomes harder to make time for them all. </w:t>
      </w:r>
      <w:r w:rsidRPr="00100AA1">
        <w:rPr>
          <w:rFonts w:ascii="Century Gothic" w:eastAsia="Times New Roman" w:hAnsi="Century Gothic" w:cs="Arial"/>
        </w:rPr>
        <w:br/>
        <w:t xml:space="preserve">The more tasks ... </w:t>
      </w:r>
      <w:r w:rsidRPr="00100AA1">
        <w:rPr>
          <w:rFonts w:ascii="Century Gothic" w:eastAsia="Times New Roman" w:hAnsi="Century Gothic" w:cs="Arial"/>
        </w:rPr>
        <w:br/>
      </w:r>
      <w:r w:rsidRPr="00100AA1">
        <w:rPr>
          <w:rFonts w:ascii="Century Gothic" w:eastAsia="Times New Roman" w:hAnsi="Century Gothic" w:cs="Arial"/>
          <w:b/>
          <w:bCs/>
        </w:rPr>
        <w:t xml:space="preserve">(13) Join the following sentences using an appropriate linking word (do not use AND </w:t>
      </w:r>
      <w:proofErr w:type="spellStart"/>
      <w:r w:rsidRPr="00100AA1">
        <w:rPr>
          <w:rFonts w:ascii="Century Gothic" w:eastAsia="Times New Roman" w:hAnsi="Century Gothic" w:cs="Arial"/>
          <w:b/>
          <w:bCs/>
        </w:rPr>
        <w:t>or</w:t>
      </w:r>
      <w:proofErr w:type="spellEnd"/>
      <w:r w:rsidRPr="00100AA1">
        <w:rPr>
          <w:rFonts w:ascii="Century Gothic" w:eastAsia="Times New Roman" w:hAnsi="Century Gothic" w:cs="Arial"/>
          <w:b/>
          <w:bCs/>
        </w:rPr>
        <w:t xml:space="preserve"> BUT).</w:t>
      </w:r>
      <w:r w:rsidRPr="00100AA1">
        <w:rPr>
          <w:rFonts w:ascii="Century Gothic" w:eastAsia="Times New Roman" w:hAnsi="Century Gothic" w:cs="Arial"/>
        </w:rPr>
        <w:t xml:space="preserve"> (0.5 points) Make changes if necessary. </w:t>
      </w:r>
      <w:r w:rsidRPr="00100AA1">
        <w:rPr>
          <w:rFonts w:ascii="Century Gothic" w:eastAsia="Times New Roman" w:hAnsi="Century Gothic" w:cs="Arial"/>
        </w:rPr>
        <w:br/>
        <w:t xml:space="preserve">Teenagers today live in a very competitive world. The result is that teenagers suffer from stress. </w:t>
      </w:r>
      <w:r w:rsidRPr="00100AA1">
        <w:rPr>
          <w:rFonts w:ascii="Century Gothic" w:eastAsia="Times New Roman" w:hAnsi="Century Gothic" w:cs="Arial"/>
        </w:rPr>
        <w:br/>
      </w:r>
      <w:r w:rsidRPr="00100AA1">
        <w:rPr>
          <w:rFonts w:ascii="Century Gothic" w:eastAsia="Times New Roman" w:hAnsi="Century Gothic" w:cs="Arial"/>
          <w:b/>
          <w:bCs/>
        </w:rPr>
        <w:t>(14) Fill in the gap with a correct tense.</w:t>
      </w:r>
      <w:r w:rsidRPr="00100AA1">
        <w:rPr>
          <w:rFonts w:ascii="Century Gothic" w:eastAsia="Times New Roman" w:hAnsi="Century Gothic" w:cs="Arial"/>
        </w:rPr>
        <w:t xml:space="preserve"> (0.5 points) </w:t>
      </w:r>
      <w:r w:rsidRPr="00100AA1">
        <w:rPr>
          <w:rFonts w:ascii="Century Gothic" w:eastAsia="Times New Roman" w:hAnsi="Century Gothic" w:cs="Arial"/>
        </w:rPr>
        <w:br/>
        <w:t>If you had exercised regularly, it...................... (</w:t>
      </w:r>
      <w:proofErr w:type="gramStart"/>
      <w:r w:rsidRPr="00100AA1">
        <w:rPr>
          <w:rFonts w:ascii="Century Gothic" w:eastAsia="Times New Roman" w:hAnsi="Century Gothic" w:cs="Arial"/>
        </w:rPr>
        <w:t>help )</w:t>
      </w:r>
      <w:proofErr w:type="gramEnd"/>
      <w:r w:rsidRPr="00100AA1">
        <w:rPr>
          <w:rFonts w:ascii="Century Gothic" w:eastAsia="Times New Roman" w:hAnsi="Century Gothic" w:cs="Arial"/>
        </w:rPr>
        <w:t xml:space="preserve"> you calm down </w:t>
      </w:r>
    </w:p>
    <w:p w:rsidR="00100AA1" w:rsidRPr="00100AA1" w:rsidRDefault="001563F5" w:rsidP="00100AA1">
      <w:pPr>
        <w:rPr>
          <w:rFonts w:ascii="Century Gothic" w:eastAsia="Times New Roman" w:hAnsi="Century Gothic" w:cs="Times New Roman"/>
        </w:rPr>
      </w:pPr>
      <w:r w:rsidRPr="001563F5">
        <w:rPr>
          <w:rFonts w:ascii="Century Gothic" w:eastAsia="Times New Roman" w:hAnsi="Century Gothic" w:cs="Times New Roman"/>
        </w:rPr>
        <w:pict>
          <v:rect id="_x0000_i1027" style="width:0;height:1.5pt" o:hralign="center" o:hrstd="t" o:hr="t" fillcolor="#aca899" stroked="f"/>
        </w:pict>
      </w:r>
    </w:p>
    <w:p w:rsidR="00100AA1" w:rsidRPr="00100AA1" w:rsidRDefault="00100AA1" w:rsidP="00100AA1">
      <w:pPr>
        <w:spacing w:before="100" w:beforeAutospacing="1" w:after="100" w:afterAutospacing="1"/>
        <w:jc w:val="center"/>
        <w:rPr>
          <w:rFonts w:ascii="Century Gothic" w:eastAsia="Times New Roman" w:hAnsi="Century Gothic" w:cs="Times New Roman"/>
          <w:b/>
          <w:bCs/>
        </w:rPr>
      </w:pPr>
      <w:r w:rsidRPr="00100AA1">
        <w:rPr>
          <w:rFonts w:ascii="Century Gothic" w:eastAsia="Times New Roman" w:hAnsi="Century Gothic" w:cs="Arial"/>
          <w:b/>
          <w:bCs/>
        </w:rPr>
        <w:t>PRODUCTION (3 points)</w:t>
      </w:r>
    </w:p>
    <w:p w:rsidR="00100AA1" w:rsidRPr="00100AA1" w:rsidRDefault="00100AA1" w:rsidP="00100AA1">
      <w:p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b/>
          <w:bCs/>
        </w:rPr>
        <w:t>(15) Write a composition</w:t>
      </w:r>
      <w:r w:rsidRPr="00100AA1">
        <w:rPr>
          <w:rFonts w:ascii="Century Gothic" w:eastAsia="Times New Roman" w:hAnsi="Century Gothic" w:cs="Arial"/>
        </w:rPr>
        <w:t xml:space="preserve"> (80-100 WORDS). Choose ONE of the following options. Specify your option </w:t>
      </w:r>
    </w:p>
    <w:p w:rsidR="00100AA1" w:rsidRPr="00100AA1" w:rsidRDefault="00100AA1" w:rsidP="00100AA1">
      <w:pPr>
        <w:numPr>
          <w:ilvl w:val="0"/>
          <w:numId w:val="2"/>
        </w:num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Is adolescence a difficult age?</w:t>
      </w:r>
      <w:r w:rsidRPr="00100AA1">
        <w:rPr>
          <w:rFonts w:ascii="Century Gothic" w:eastAsia="Times New Roman" w:hAnsi="Century Gothic" w:cs="Times New Roman"/>
        </w:rPr>
        <w:t xml:space="preserve"> </w:t>
      </w:r>
    </w:p>
    <w:p w:rsidR="00100AA1" w:rsidRPr="00100AA1" w:rsidRDefault="00100AA1" w:rsidP="00100AA1">
      <w:pPr>
        <w:numPr>
          <w:ilvl w:val="0"/>
          <w:numId w:val="2"/>
        </w:numPr>
        <w:spacing w:before="100" w:beforeAutospacing="1" w:after="100" w:afterAutospacing="1"/>
        <w:rPr>
          <w:rFonts w:ascii="Century Gothic" w:eastAsia="Times New Roman" w:hAnsi="Century Gothic" w:cs="Times New Roman"/>
        </w:rPr>
      </w:pPr>
      <w:r w:rsidRPr="00100AA1">
        <w:rPr>
          <w:rFonts w:ascii="Century Gothic" w:eastAsia="Times New Roman" w:hAnsi="Century Gothic" w:cs="Arial"/>
        </w:rPr>
        <w:t xml:space="preserve">What would you advise young people to avoid stress? </w:t>
      </w:r>
    </w:p>
    <w:p w:rsidR="008228BF" w:rsidRPr="00100AA1" w:rsidRDefault="008228BF">
      <w:pPr>
        <w:rPr>
          <w:rFonts w:ascii="Century Gothic" w:hAnsi="Century Gothic"/>
        </w:rPr>
      </w:pPr>
    </w:p>
    <w:sectPr w:rsidR="008228BF" w:rsidRPr="00100AA1" w:rsidSect="00CF2406">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4061F"/>
    <w:multiLevelType w:val="multilevel"/>
    <w:tmpl w:val="0DCC90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77374899"/>
    <w:multiLevelType w:val="multilevel"/>
    <w:tmpl w:val="D6FE6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100AA1"/>
    <w:rsid w:val="00100AA1"/>
    <w:rsid w:val="001563F5"/>
    <w:rsid w:val="002671C3"/>
    <w:rsid w:val="003506E4"/>
    <w:rsid w:val="00666A98"/>
    <w:rsid w:val="007804D0"/>
    <w:rsid w:val="008228BF"/>
    <w:rsid w:val="00CF2406"/>
    <w:rsid w:val="00E44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0AA1"/>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100AA1"/>
    <w:rPr>
      <w:b/>
      <w:bCs/>
    </w:rPr>
  </w:style>
</w:styles>
</file>

<file path=word/webSettings.xml><?xml version="1.0" encoding="utf-8"?>
<w:webSettings xmlns:r="http://schemas.openxmlformats.org/officeDocument/2006/relationships" xmlns:w="http://schemas.openxmlformats.org/wordprocessingml/2006/main">
  <w:divs>
    <w:div w:id="96049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525</Words>
  <Characters>2996</Characters>
  <Application>Microsoft Office Word</Application>
  <DocSecurity>0</DocSecurity>
  <Lines>24</Lines>
  <Paragraphs>7</Paragraphs>
  <ScaleCrop>false</ScaleCrop>
  <Company>Cognition Consulting, Ltd.</Company>
  <LinksUpToDate>false</LinksUpToDate>
  <CharactersWithSpaces>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2</cp:revision>
  <dcterms:created xsi:type="dcterms:W3CDTF">2009-10-31T16:30:00Z</dcterms:created>
  <dcterms:modified xsi:type="dcterms:W3CDTF">2009-11-04T01:08:00Z</dcterms:modified>
</cp:coreProperties>
</file>